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F25947">
        <w:rPr>
          <w:rFonts w:ascii="Times New Roman" w:hAnsi="Times New Roman"/>
          <w:sz w:val="22"/>
        </w:rPr>
        <w:t>11.04.</w:t>
      </w:r>
      <w:r w:rsidR="00733B0C">
        <w:rPr>
          <w:rFonts w:ascii="Times New Roman" w:hAnsi="Times New Roman"/>
          <w:sz w:val="22"/>
        </w:rPr>
        <w:t>2</w:t>
      </w:r>
      <w:r w:rsidR="00137A31">
        <w:rPr>
          <w:rFonts w:ascii="Times New Roman" w:hAnsi="Times New Roman"/>
          <w:sz w:val="22"/>
        </w:rPr>
        <w:t>01</w:t>
      </w:r>
      <w:r w:rsidR="00782CC2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C7524F">
        <w:rPr>
          <w:rFonts w:ascii="Times New Roman" w:hAnsi="Times New Roman"/>
          <w:sz w:val="22"/>
        </w:rPr>
        <w:tab/>
      </w:r>
      <w:r w:rsidR="00733B0C">
        <w:rPr>
          <w:rFonts w:ascii="Times New Roman" w:hAnsi="Times New Roman"/>
          <w:sz w:val="22"/>
        </w:rPr>
        <w:tab/>
      </w:r>
      <w:r w:rsidR="00733B0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9.3pt" o:ole="">
            <v:imagedata r:id="rId9" o:title=""/>
          </v:shape>
          <o:OLEObject Type="Embed" ProgID="MSWordArt.2" ShapeID="_x0000_i1025" DrawAspect="Content" ObjectID="_1585139418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25947">
        <w:rPr>
          <w:rFonts w:ascii="Times New Roman" w:hAnsi="Times New Roman"/>
          <w:sz w:val="22"/>
        </w:rPr>
        <w:t>760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Pr="00AE2668" w:rsidRDefault="000B3481" w:rsidP="000B3481">
      <w:pPr>
        <w:pStyle w:val="10"/>
        <w:shd w:val="clear" w:color="auto" w:fill="auto"/>
        <w:spacing w:before="0"/>
        <w:ind w:left="20" w:right="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от 25.07.2008 № 1257п «</w:t>
      </w:r>
      <w:r w:rsidR="00AE2668" w:rsidRPr="00AE2668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E2668">
        <w:rPr>
          <w:color w:val="000000"/>
          <w:sz w:val="28"/>
          <w:szCs w:val="28"/>
        </w:rPr>
        <w:t>»</w:t>
      </w: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="00D811E7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основании договора купли-продажи муниципального </w:t>
      </w:r>
      <w:r w:rsidR="00D811E7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имущества от </w:t>
      </w:r>
      <w:r w:rsidR="00D811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26</w:t>
      </w:r>
      <w:r w:rsidR="00D811E7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D811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02</w:t>
      </w:r>
      <w:r w:rsidR="00D811E7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D811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D811E7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4</w:t>
      </w:r>
      <w:r w:rsidR="00D811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23</w:t>
      </w:r>
      <w:r w:rsidR="00D811E7" w:rsidRPr="00D811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811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</w:t>
      </w:r>
      <w:r w:rsidR="00D811E7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договора купли-продажи муниципального имущества от </w:t>
      </w:r>
      <w:r w:rsidR="00D811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="00D811E7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D811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03</w:t>
      </w:r>
      <w:r w:rsidR="00D811E7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D811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D811E7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4</w:t>
      </w:r>
      <w:r w:rsidR="00D811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24,</w:t>
      </w:r>
    </w:p>
    <w:p w:rsidR="00F84BC7" w:rsidRPr="00AE2668" w:rsidRDefault="00F84BC7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FC592F" w:rsidRPr="00AE2668" w:rsidRDefault="00626C9E" w:rsidP="00FC592F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0B3481" w:rsidRPr="00AE2668">
        <w:rPr>
          <w:color w:val="000000"/>
          <w:sz w:val="28"/>
          <w:szCs w:val="28"/>
        </w:rPr>
        <w:t xml:space="preserve"> </w:t>
      </w:r>
      <w:r w:rsidR="001F690B">
        <w:rPr>
          <w:color w:val="000000"/>
          <w:sz w:val="28"/>
          <w:szCs w:val="28"/>
        </w:rPr>
        <w:t xml:space="preserve">Приложение № 1 к постановлению </w:t>
      </w:r>
      <w:proofErr w:type="gramStart"/>
      <w:r w:rsidR="000B3481" w:rsidRPr="00AE2668">
        <w:rPr>
          <w:color w:val="000000"/>
          <w:sz w:val="28"/>
          <w:szCs w:val="28"/>
        </w:rPr>
        <w:t>Администрации</w:t>
      </w:r>
      <w:proofErr w:type="gramEnd"/>
      <w:r w:rsidR="000B3481" w:rsidRPr="00AE2668">
        <w:rPr>
          <w:color w:val="000000"/>
          <w:sz w:val="28"/>
          <w:szCs w:val="28"/>
        </w:rPr>
        <w:t xml:space="preserve"> ЗАТО г.</w:t>
      </w:r>
      <w:r w:rsidR="00A66E91">
        <w:rPr>
          <w:color w:val="000000"/>
          <w:sz w:val="28"/>
          <w:szCs w:val="28"/>
        </w:rPr>
        <w:t> </w:t>
      </w:r>
      <w:r w:rsidR="000B3481" w:rsidRPr="00AE2668">
        <w:rPr>
          <w:color w:val="000000"/>
          <w:sz w:val="28"/>
          <w:szCs w:val="28"/>
        </w:rPr>
        <w:t>Железногорск от 25.07.2008 № 1257п «</w:t>
      </w:r>
      <w:r w:rsidR="00AE2668" w:rsidRPr="00AE2668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B3481" w:rsidRPr="00AE26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изменени</w:t>
      </w:r>
      <w:r w:rsidR="001F690B">
        <w:rPr>
          <w:color w:val="000000"/>
          <w:sz w:val="28"/>
          <w:szCs w:val="28"/>
        </w:rPr>
        <w:t xml:space="preserve">я, исключив </w:t>
      </w:r>
      <w:r>
        <w:rPr>
          <w:color w:val="000000"/>
          <w:sz w:val="28"/>
          <w:szCs w:val="28"/>
        </w:rPr>
        <w:t>строк</w:t>
      </w:r>
      <w:r w:rsidR="00782CC2">
        <w:rPr>
          <w:color w:val="000000"/>
          <w:sz w:val="28"/>
          <w:szCs w:val="28"/>
        </w:rPr>
        <w:t xml:space="preserve">у 65 и строку </w:t>
      </w:r>
      <w:r w:rsidR="00E735CA">
        <w:rPr>
          <w:color w:val="000000"/>
          <w:sz w:val="28"/>
          <w:szCs w:val="28"/>
        </w:rPr>
        <w:t>142</w:t>
      </w:r>
      <w:r w:rsidR="00FC592F">
        <w:rPr>
          <w:color w:val="000000"/>
          <w:sz w:val="28"/>
          <w:szCs w:val="28"/>
        </w:rPr>
        <w:t>.</w:t>
      </w:r>
      <w:r w:rsidR="00FC592F" w:rsidRPr="00AE2668">
        <w:rPr>
          <w:color w:val="000000"/>
          <w:sz w:val="28"/>
          <w:szCs w:val="28"/>
        </w:rPr>
        <w:t xml:space="preserve"> </w:t>
      </w:r>
    </w:p>
    <w:p w:rsidR="00084AB5" w:rsidRPr="00AE2668" w:rsidRDefault="00084AB5" w:rsidP="007D41E0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 xml:space="preserve">изменениях, </w:t>
      </w:r>
      <w:r w:rsidR="00F84BC7" w:rsidRPr="00AE2668">
        <w:rPr>
          <w:color w:val="000000"/>
          <w:sz w:val="28"/>
          <w:szCs w:val="28"/>
        </w:rPr>
        <w:t>внесенных</w:t>
      </w:r>
      <w:r w:rsidR="007D41E0" w:rsidRPr="00AE2668">
        <w:rPr>
          <w:color w:val="000000"/>
          <w:sz w:val="28"/>
          <w:szCs w:val="28"/>
        </w:rPr>
        <w:t xml:space="preserve"> в Перечень</w:t>
      </w:r>
      <w:r w:rsidR="001F690B">
        <w:rPr>
          <w:color w:val="000000"/>
          <w:sz w:val="28"/>
          <w:szCs w:val="28"/>
        </w:rPr>
        <w:t xml:space="preserve"> </w:t>
      </w:r>
      <w:r w:rsidR="001F690B" w:rsidRPr="00AE2668">
        <w:rPr>
          <w:color w:val="000000"/>
          <w:sz w:val="28"/>
          <w:szCs w:val="28"/>
        </w:rPr>
        <w:t>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41E0" w:rsidRPr="00AE2668">
        <w:rPr>
          <w:color w:val="000000"/>
          <w:sz w:val="28"/>
          <w:szCs w:val="28"/>
        </w:rPr>
        <w:t xml:space="preserve">, </w:t>
      </w:r>
      <w:r w:rsidR="00540258" w:rsidRPr="00AE2668">
        <w:rPr>
          <w:color w:val="000000"/>
          <w:sz w:val="28"/>
          <w:szCs w:val="28"/>
        </w:rPr>
        <w:t xml:space="preserve">в </w:t>
      </w:r>
      <w:r w:rsidR="00C17375" w:rsidRPr="00AE2668">
        <w:rPr>
          <w:color w:val="000000"/>
          <w:sz w:val="28"/>
          <w:szCs w:val="28"/>
        </w:rPr>
        <w:t>Министерство экономического развития, инвестиционной политики и внешних связей Красноярского края.</w:t>
      </w:r>
    </w:p>
    <w:p w:rsidR="00CC2892" w:rsidRPr="00AE2668" w:rsidRDefault="000B3481" w:rsidP="000B3481">
      <w:pPr>
        <w:pStyle w:val="ae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68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AE2668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AE2668">
        <w:rPr>
          <w:color w:val="000000"/>
          <w:sz w:val="28"/>
          <w:szCs w:val="28"/>
        </w:rPr>
        <w:t>информационно</w:t>
      </w:r>
      <w:r w:rsidRPr="00AE2668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AE2668">
        <w:rPr>
          <w:color w:val="000000"/>
          <w:sz w:val="28"/>
          <w:szCs w:val="28"/>
        </w:rPr>
        <w:t xml:space="preserve"> сети </w:t>
      </w:r>
      <w:r w:rsidR="00A66E91">
        <w:rPr>
          <w:color w:val="000000"/>
          <w:sz w:val="28"/>
          <w:szCs w:val="28"/>
        </w:rPr>
        <w:t>«</w:t>
      </w:r>
      <w:r w:rsidRPr="00AE2668">
        <w:rPr>
          <w:color w:val="000000"/>
          <w:sz w:val="28"/>
          <w:szCs w:val="28"/>
        </w:rPr>
        <w:t>Интернет</w:t>
      </w:r>
      <w:r w:rsidR="00A66E91">
        <w:rPr>
          <w:color w:val="000000"/>
          <w:sz w:val="28"/>
          <w:szCs w:val="28"/>
        </w:rPr>
        <w:t>»</w:t>
      </w:r>
      <w:r w:rsidRPr="00AE2668">
        <w:rPr>
          <w:color w:val="000000"/>
          <w:sz w:val="28"/>
          <w:szCs w:val="28"/>
        </w:rPr>
        <w:t>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proofErr w:type="gramStart"/>
      <w:r w:rsidRPr="00AE2668">
        <w:rPr>
          <w:color w:val="000000"/>
          <w:sz w:val="28"/>
          <w:szCs w:val="28"/>
        </w:rPr>
        <w:t>Главы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</w:t>
      </w:r>
      <w:r w:rsidR="00782CC2">
        <w:rPr>
          <w:color w:val="000000"/>
          <w:sz w:val="28"/>
          <w:szCs w:val="28"/>
        </w:rPr>
        <w:t xml:space="preserve"> </w:t>
      </w:r>
      <w:r w:rsidR="00782CC2" w:rsidRPr="00782CC2">
        <w:rPr>
          <w:color w:val="000000"/>
          <w:sz w:val="28"/>
          <w:szCs w:val="28"/>
        </w:rPr>
        <w:t xml:space="preserve">по жилищно-коммунальному хозяйству </w:t>
      </w:r>
      <w:r w:rsidR="00782CC2">
        <w:rPr>
          <w:color w:val="000000"/>
          <w:sz w:val="28"/>
          <w:szCs w:val="28"/>
        </w:rPr>
        <w:t xml:space="preserve"> С</w:t>
      </w:r>
      <w:r w:rsidRPr="00AE2668">
        <w:rPr>
          <w:color w:val="000000"/>
          <w:sz w:val="28"/>
          <w:szCs w:val="28"/>
        </w:rPr>
        <w:t>.</w:t>
      </w:r>
      <w:r w:rsidR="00782CC2">
        <w:rPr>
          <w:color w:val="000000"/>
          <w:sz w:val="28"/>
          <w:szCs w:val="28"/>
        </w:rPr>
        <w:t>Е</w:t>
      </w:r>
      <w:r w:rsidRPr="00AE2668">
        <w:rPr>
          <w:color w:val="000000"/>
          <w:sz w:val="28"/>
          <w:szCs w:val="28"/>
        </w:rPr>
        <w:t>.</w:t>
      </w:r>
      <w:r w:rsidR="00084AB5" w:rsidRPr="00AE2668">
        <w:rPr>
          <w:color w:val="000000"/>
          <w:sz w:val="28"/>
          <w:szCs w:val="28"/>
        </w:rPr>
        <w:t> </w:t>
      </w:r>
      <w:r w:rsidRPr="00AE2668">
        <w:rPr>
          <w:color w:val="000000"/>
          <w:sz w:val="28"/>
          <w:szCs w:val="28"/>
        </w:rPr>
        <w:t>П</w:t>
      </w:r>
      <w:r w:rsidR="00782CC2">
        <w:rPr>
          <w:color w:val="000000"/>
          <w:sz w:val="28"/>
          <w:szCs w:val="28"/>
        </w:rPr>
        <w:t>ешкова</w:t>
      </w:r>
      <w:r w:rsidRPr="00AE2668">
        <w:rPr>
          <w:color w:val="000000"/>
          <w:sz w:val="28"/>
          <w:szCs w:val="28"/>
        </w:rPr>
        <w:t>.</w:t>
      </w:r>
    </w:p>
    <w:p w:rsidR="000B3481" w:rsidRPr="00AE2668" w:rsidRDefault="00A045FF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85pt;margin-top:60.65pt;width:111.35pt;height:13pt;z-index:-251658752;mso-wrap-distance-left:5pt;mso-wrap-distance-right:5pt;mso-position-horizontal-relative:margin" filled="f" stroked="f">
            <v:textbox style="mso-fit-shape-to-text:t" inset="0,0,0,0">
              <w:txbxContent>
                <w:p w:rsidR="000B3481" w:rsidRPr="00AE2668" w:rsidRDefault="00792B41" w:rsidP="00792B41">
                  <w:pPr>
                    <w:pStyle w:val="10"/>
                    <w:shd w:val="clear" w:color="auto" w:fill="auto"/>
                    <w:spacing w:before="0" w:after="0" w:line="260" w:lineRule="exact"/>
                    <w:ind w:left="10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 xml:space="preserve">      </w:t>
                  </w:r>
                  <w:r w:rsidR="00782CC2">
                    <w:rPr>
                      <w:rStyle w:val="Exact"/>
                      <w:sz w:val="28"/>
                      <w:szCs w:val="28"/>
                    </w:rPr>
                    <w:t>И</w:t>
                  </w:r>
                  <w:r w:rsidR="000B3481" w:rsidRPr="00AE2668">
                    <w:rPr>
                      <w:rStyle w:val="Exact"/>
                      <w:sz w:val="28"/>
                      <w:szCs w:val="28"/>
                    </w:rPr>
                    <w:t>.</w:t>
                  </w:r>
                  <w:r w:rsidR="00782CC2">
                    <w:rPr>
                      <w:rStyle w:val="Exact"/>
                      <w:sz w:val="28"/>
                      <w:szCs w:val="28"/>
                    </w:rPr>
                    <w:t>Г</w:t>
                  </w:r>
                  <w:r w:rsidR="00146A8F">
                    <w:rPr>
                      <w:rStyle w:val="Exact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782CC2">
                    <w:rPr>
                      <w:rStyle w:val="Exact"/>
                      <w:sz w:val="28"/>
                      <w:szCs w:val="28"/>
                    </w:rPr>
                    <w:t>Куксин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0B3481" w:rsidRPr="00AE2668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E2668" w:rsidRPr="00AE2668" w:rsidRDefault="000B3481" w:rsidP="000B3481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proofErr w:type="gramStart"/>
      <w:r w:rsidRPr="00AE2668">
        <w:rPr>
          <w:color w:val="000000"/>
          <w:sz w:val="28"/>
          <w:szCs w:val="28"/>
        </w:rPr>
        <w:t>Глав</w:t>
      </w:r>
      <w:r w:rsidR="00792B41">
        <w:rPr>
          <w:color w:val="000000"/>
          <w:sz w:val="28"/>
          <w:szCs w:val="28"/>
        </w:rPr>
        <w:t>а</w:t>
      </w:r>
      <w:proofErr w:type="gramEnd"/>
      <w:r w:rsidRPr="00AE2668">
        <w:rPr>
          <w:color w:val="000000"/>
          <w:sz w:val="28"/>
          <w:szCs w:val="28"/>
        </w:rPr>
        <w:t xml:space="preserve"> </w:t>
      </w:r>
      <w:r w:rsidR="00AE2668">
        <w:rPr>
          <w:color w:val="000000"/>
          <w:sz w:val="28"/>
          <w:szCs w:val="28"/>
        </w:rPr>
        <w:t>ЗАТО г.</w:t>
      </w:r>
      <w:r w:rsidR="00FC592F">
        <w:rPr>
          <w:color w:val="000000"/>
          <w:sz w:val="28"/>
          <w:szCs w:val="28"/>
        </w:rPr>
        <w:t xml:space="preserve"> </w:t>
      </w:r>
      <w:r w:rsidR="00AE2668">
        <w:rPr>
          <w:color w:val="000000"/>
          <w:sz w:val="28"/>
          <w:szCs w:val="28"/>
        </w:rPr>
        <w:t>Железногорск</w:t>
      </w:r>
      <w:r w:rsidR="00AE2668">
        <w:rPr>
          <w:color w:val="000000"/>
          <w:sz w:val="28"/>
          <w:szCs w:val="28"/>
        </w:rPr>
        <w:tab/>
      </w:r>
      <w:r w:rsidR="00AE2668">
        <w:rPr>
          <w:color w:val="000000"/>
          <w:sz w:val="28"/>
          <w:szCs w:val="28"/>
        </w:rPr>
        <w:tab/>
      </w:r>
      <w:r w:rsidR="00AE2668">
        <w:rPr>
          <w:color w:val="000000"/>
          <w:sz w:val="28"/>
          <w:szCs w:val="28"/>
        </w:rPr>
        <w:tab/>
      </w:r>
      <w:r w:rsidR="00AE2668">
        <w:rPr>
          <w:color w:val="000000"/>
          <w:sz w:val="28"/>
          <w:szCs w:val="28"/>
        </w:rPr>
        <w:tab/>
      </w:r>
      <w:r w:rsidR="00792B41">
        <w:rPr>
          <w:color w:val="000000"/>
          <w:sz w:val="28"/>
          <w:szCs w:val="28"/>
        </w:rPr>
        <w:tab/>
      </w:r>
    </w:p>
    <w:sectPr w:rsidR="00AE2668" w:rsidRPr="00AE2668" w:rsidSect="000B3481">
      <w:headerReference w:type="even" r:id="rId11"/>
      <w:headerReference w:type="default" r:id="rId12"/>
      <w:pgSz w:w="11907" w:h="16840" w:code="9"/>
      <w:pgMar w:top="1134" w:right="85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67" w:rsidRDefault="005E7867">
      <w:r>
        <w:separator/>
      </w:r>
    </w:p>
  </w:endnote>
  <w:endnote w:type="continuationSeparator" w:id="0">
    <w:p w:rsidR="005E7867" w:rsidRDefault="005E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67" w:rsidRDefault="005E7867">
      <w:r>
        <w:separator/>
      </w:r>
    </w:p>
  </w:footnote>
  <w:footnote w:type="continuationSeparator" w:id="0">
    <w:p w:rsidR="005E7867" w:rsidRDefault="005E7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045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6B5"/>
    <w:rsid w:val="00050390"/>
    <w:rsid w:val="00077092"/>
    <w:rsid w:val="00084AB5"/>
    <w:rsid w:val="000902EF"/>
    <w:rsid w:val="00094912"/>
    <w:rsid w:val="000B3481"/>
    <w:rsid w:val="000C6AD2"/>
    <w:rsid w:val="000D6E29"/>
    <w:rsid w:val="00134625"/>
    <w:rsid w:val="00137A31"/>
    <w:rsid w:val="00142D35"/>
    <w:rsid w:val="00146A8F"/>
    <w:rsid w:val="001A7348"/>
    <w:rsid w:val="001F690B"/>
    <w:rsid w:val="002029AB"/>
    <w:rsid w:val="0021344E"/>
    <w:rsid w:val="0022496B"/>
    <w:rsid w:val="00246459"/>
    <w:rsid w:val="00266F18"/>
    <w:rsid w:val="002A5F4A"/>
    <w:rsid w:val="002B535B"/>
    <w:rsid w:val="002D68B8"/>
    <w:rsid w:val="002E46A8"/>
    <w:rsid w:val="002E7321"/>
    <w:rsid w:val="00320242"/>
    <w:rsid w:val="00323380"/>
    <w:rsid w:val="003418AE"/>
    <w:rsid w:val="003458C3"/>
    <w:rsid w:val="00371E69"/>
    <w:rsid w:val="00396724"/>
    <w:rsid w:val="003C697F"/>
    <w:rsid w:val="004D1B6A"/>
    <w:rsid w:val="004F2B35"/>
    <w:rsid w:val="00517A9E"/>
    <w:rsid w:val="00540258"/>
    <w:rsid w:val="00554AF7"/>
    <w:rsid w:val="00556034"/>
    <w:rsid w:val="0056149D"/>
    <w:rsid w:val="00581553"/>
    <w:rsid w:val="005820D2"/>
    <w:rsid w:val="005C0285"/>
    <w:rsid w:val="005E7661"/>
    <w:rsid w:val="005E7867"/>
    <w:rsid w:val="005F2ABD"/>
    <w:rsid w:val="00610E80"/>
    <w:rsid w:val="00626C9E"/>
    <w:rsid w:val="006761E2"/>
    <w:rsid w:val="00683E5A"/>
    <w:rsid w:val="006A0457"/>
    <w:rsid w:val="006B2D13"/>
    <w:rsid w:val="006C1BB4"/>
    <w:rsid w:val="006C5FEF"/>
    <w:rsid w:val="00727502"/>
    <w:rsid w:val="00733B0C"/>
    <w:rsid w:val="00782CC2"/>
    <w:rsid w:val="00786A35"/>
    <w:rsid w:val="00792B41"/>
    <w:rsid w:val="007A2814"/>
    <w:rsid w:val="007D0B71"/>
    <w:rsid w:val="007D41E0"/>
    <w:rsid w:val="007D70CB"/>
    <w:rsid w:val="007E498E"/>
    <w:rsid w:val="008A158F"/>
    <w:rsid w:val="00902C83"/>
    <w:rsid w:val="00903CCF"/>
    <w:rsid w:val="00930968"/>
    <w:rsid w:val="00940B89"/>
    <w:rsid w:val="00964B24"/>
    <w:rsid w:val="00993382"/>
    <w:rsid w:val="009C3C09"/>
    <w:rsid w:val="00A0330B"/>
    <w:rsid w:val="00A045FF"/>
    <w:rsid w:val="00A66E91"/>
    <w:rsid w:val="00A878D0"/>
    <w:rsid w:val="00AC2816"/>
    <w:rsid w:val="00AD4870"/>
    <w:rsid w:val="00AE2668"/>
    <w:rsid w:val="00AE3827"/>
    <w:rsid w:val="00AF381C"/>
    <w:rsid w:val="00AF522B"/>
    <w:rsid w:val="00B30C1B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3622"/>
    <w:rsid w:val="00C17375"/>
    <w:rsid w:val="00C40E45"/>
    <w:rsid w:val="00C42F9B"/>
    <w:rsid w:val="00C4332D"/>
    <w:rsid w:val="00C7524F"/>
    <w:rsid w:val="00C86F17"/>
    <w:rsid w:val="00CC2892"/>
    <w:rsid w:val="00CF15C5"/>
    <w:rsid w:val="00D206FB"/>
    <w:rsid w:val="00D378A9"/>
    <w:rsid w:val="00D65365"/>
    <w:rsid w:val="00D811E7"/>
    <w:rsid w:val="00D90139"/>
    <w:rsid w:val="00DA3C90"/>
    <w:rsid w:val="00DC718D"/>
    <w:rsid w:val="00DC7A59"/>
    <w:rsid w:val="00DE001C"/>
    <w:rsid w:val="00E05ECD"/>
    <w:rsid w:val="00E266D2"/>
    <w:rsid w:val="00E31918"/>
    <w:rsid w:val="00E735CA"/>
    <w:rsid w:val="00E8786A"/>
    <w:rsid w:val="00ED6FB6"/>
    <w:rsid w:val="00F25947"/>
    <w:rsid w:val="00F43DB3"/>
    <w:rsid w:val="00F84BC7"/>
    <w:rsid w:val="00FA6294"/>
    <w:rsid w:val="00FB6DD0"/>
    <w:rsid w:val="00FC592F"/>
    <w:rsid w:val="00FE220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E732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E7321"/>
  </w:style>
  <w:style w:type="paragraph" w:styleId="a9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F74F-685B-425A-9764-0EFA696C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7</cp:revision>
  <cp:lastPrinted>2018-04-13T08:39:00Z</cp:lastPrinted>
  <dcterms:created xsi:type="dcterms:W3CDTF">2018-04-05T03:09:00Z</dcterms:created>
  <dcterms:modified xsi:type="dcterms:W3CDTF">2018-04-13T08:44:00Z</dcterms:modified>
</cp:coreProperties>
</file>